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9E" w:rsidRPr="00C312BD" w:rsidRDefault="008E549E" w:rsidP="00326237">
      <w:pPr>
        <w:jc w:val="center"/>
        <w:rPr>
          <w:rFonts w:ascii="Arial" w:hAnsi="Arial" w:cs="Arial"/>
          <w:b/>
          <w:lang w:val="es-ES"/>
        </w:rPr>
      </w:pPr>
      <w:r w:rsidRPr="00C312BD">
        <w:rPr>
          <w:rFonts w:ascii="Arial" w:hAnsi="Arial" w:cs="Arial"/>
          <w:b/>
          <w:lang w:val="es-ES"/>
        </w:rPr>
        <w:t>CULTURA DE PAZ Y NO VIOLENCIA</w:t>
      </w:r>
    </w:p>
    <w:p w:rsidR="008E549E" w:rsidRDefault="008E549E" w:rsidP="00326237">
      <w:pPr>
        <w:pStyle w:val="Ttulo2"/>
        <w:jc w:val="center"/>
        <w:rPr>
          <w:rFonts w:ascii="Arial" w:hAnsi="Arial" w:cs="Arial"/>
        </w:rPr>
      </w:pPr>
      <w:r w:rsidRPr="00C312BD">
        <w:rPr>
          <w:rFonts w:ascii="Arial" w:hAnsi="Arial" w:cs="Arial"/>
        </w:rPr>
        <w:t>ACTIVIDADES</w:t>
      </w:r>
    </w:p>
    <w:p w:rsidR="00744AFC" w:rsidRPr="00744AFC" w:rsidRDefault="00744AFC" w:rsidP="00744AFC">
      <w:pPr>
        <w:rPr>
          <w:lang w:val="es-ES"/>
        </w:rPr>
      </w:pPr>
    </w:p>
    <w:p w:rsidR="00EF6B49" w:rsidRDefault="00D84A44" w:rsidP="00D84A44">
      <w:pPr>
        <w:pStyle w:val="Ttulo"/>
        <w:rPr>
          <w:rFonts w:ascii="Arial" w:hAnsi="Arial" w:cs="Arial"/>
        </w:rPr>
      </w:pPr>
      <w:r w:rsidRPr="00C312BD">
        <w:rPr>
          <w:rFonts w:ascii="Arial" w:hAnsi="Arial" w:cs="Arial"/>
        </w:rPr>
        <w:t>El consumo y los medios</w:t>
      </w:r>
    </w:p>
    <w:p w:rsidR="00744AFC" w:rsidRPr="00C312BD" w:rsidRDefault="00744AFC" w:rsidP="00744AFC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Plano relacional</w:t>
      </w:r>
    </w:p>
    <w:p w:rsidR="00744AFC" w:rsidRPr="00C312BD" w:rsidRDefault="00744AFC" w:rsidP="00744AFC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Titulo</w:t>
      </w:r>
    </w:p>
    <w:p w:rsidR="00744AFC" w:rsidRPr="00C312BD" w:rsidRDefault="00744AFC" w:rsidP="00744AFC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Las Noticias del Día</w:t>
      </w:r>
    </w:p>
    <w:p w:rsidR="00744AFC" w:rsidRPr="00C312BD" w:rsidRDefault="00744AFC" w:rsidP="00744AFC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Competencias a desarrollar</w:t>
      </w:r>
    </w:p>
    <w:p w:rsidR="00744AFC" w:rsidRPr="00C312BD" w:rsidRDefault="00744AFC" w:rsidP="00744AFC">
      <w:pPr>
        <w:autoSpaceDE w:val="0"/>
        <w:autoSpaceDN w:val="0"/>
        <w:adjustRightInd w:val="0"/>
        <w:rPr>
          <w:rFonts w:ascii="Arial" w:hAnsi="Arial" w:cs="Arial"/>
          <w:lang w:val="es-ES"/>
        </w:rPr>
      </w:pPr>
      <w:r w:rsidRPr="00C312BD">
        <w:rPr>
          <w:rFonts w:ascii="Arial" w:hAnsi="Arial" w:cs="Arial"/>
          <w:lang w:val="es-ES"/>
        </w:rPr>
        <w:t xml:space="preserve">Reflexionar sobre el papel de los medios en la construcción de la violencia y su relación con los jóvenes. </w:t>
      </w:r>
    </w:p>
    <w:p w:rsidR="00744AFC" w:rsidRPr="00C312BD" w:rsidRDefault="00744AFC" w:rsidP="00744AFC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Duración</w:t>
      </w:r>
    </w:p>
    <w:p w:rsidR="00744AFC" w:rsidRPr="00C312BD" w:rsidRDefault="00744AFC" w:rsidP="00744AFC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60 min</w:t>
      </w:r>
    </w:p>
    <w:p w:rsidR="00744AFC" w:rsidRPr="00C312BD" w:rsidRDefault="00744AFC" w:rsidP="00744AFC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Material</w:t>
      </w:r>
    </w:p>
    <w:p w:rsidR="00744AFC" w:rsidRPr="00C312BD" w:rsidRDefault="00744AFC" w:rsidP="007514A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Uno o más diarios locales del día.</w:t>
      </w:r>
    </w:p>
    <w:p w:rsidR="00744AFC" w:rsidRPr="00C312BD" w:rsidRDefault="00744AFC" w:rsidP="007514A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Uno o más diarios nacionales del día.</w:t>
      </w:r>
    </w:p>
    <w:p w:rsidR="00744AFC" w:rsidRPr="00C312BD" w:rsidRDefault="00744AFC" w:rsidP="007514A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Marca textos o un color para subrayar.</w:t>
      </w:r>
    </w:p>
    <w:p w:rsidR="00744AFC" w:rsidRPr="00C312BD" w:rsidRDefault="00744AFC" w:rsidP="00744AFC">
      <w:pPr>
        <w:autoSpaceDE w:val="0"/>
        <w:autoSpaceDN w:val="0"/>
        <w:adjustRightInd w:val="0"/>
        <w:rPr>
          <w:rFonts w:ascii="Arial" w:hAnsi="Arial" w:cs="Arial"/>
        </w:rPr>
      </w:pPr>
    </w:p>
    <w:p w:rsidR="00744AFC" w:rsidRPr="00C312BD" w:rsidRDefault="00744AFC" w:rsidP="00744AFC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Ficha Técnica</w:t>
      </w:r>
    </w:p>
    <w:p w:rsidR="00744AFC" w:rsidRPr="00C312BD" w:rsidRDefault="00744AFC" w:rsidP="00744AFC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La ausencia de noticias también nos dice mucho sobre la imagen que se crea de la juventud en los medios.</w:t>
      </w:r>
    </w:p>
    <w:p w:rsidR="00744AFC" w:rsidRPr="00C312BD" w:rsidRDefault="00744AFC" w:rsidP="00744AFC">
      <w:pPr>
        <w:pStyle w:val="Ttulo2"/>
        <w:rPr>
          <w:rFonts w:ascii="Arial" w:hAnsi="Arial" w:cs="Arial"/>
          <w:color w:val="31849B"/>
        </w:rPr>
      </w:pPr>
      <w:r w:rsidRPr="00C312BD">
        <w:rPr>
          <w:rFonts w:ascii="Arial" w:hAnsi="Arial" w:cs="Arial"/>
          <w:color w:val="31849B"/>
        </w:rPr>
        <w:t>Mecánica de aplicación</w:t>
      </w:r>
    </w:p>
    <w:p w:rsidR="00744AFC" w:rsidRPr="00C312BD" w:rsidRDefault="00744AFC" w:rsidP="007514A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 xml:space="preserve">Se armaran grupos de entre </w:t>
      </w:r>
      <w:smartTag w:uri="urn:schemas-microsoft-com:office:smarttags" w:element="metricconverter">
        <w:smartTagPr>
          <w:attr w:name="ProductID" w:val="5 a"/>
        </w:smartTagPr>
        <w:r w:rsidRPr="00C312BD">
          <w:rPr>
            <w:rFonts w:ascii="Arial" w:hAnsi="Arial" w:cs="Arial"/>
          </w:rPr>
          <w:t>5 a</w:t>
        </w:r>
      </w:smartTag>
      <w:r w:rsidRPr="00C312BD">
        <w:rPr>
          <w:rFonts w:ascii="Arial" w:hAnsi="Arial" w:cs="Arial"/>
        </w:rPr>
        <w:t xml:space="preserve"> 8 miembros para leer el periódico e identificar todos los artículos, anuncios e imágenes relacionadas con la juventud.</w:t>
      </w:r>
    </w:p>
    <w:p w:rsidR="00744AFC" w:rsidRPr="00C312BD" w:rsidRDefault="00744AFC" w:rsidP="007514A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Se clasificaran el tipo de información que se encontró sobre la juventud y las imágenes de la juventud que se derivan de estas.</w:t>
      </w:r>
    </w:p>
    <w:p w:rsidR="00744AFC" w:rsidRPr="00C312BD" w:rsidRDefault="00744AFC" w:rsidP="007514A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Se comentara como grupo como son estas imágenes y si corresponden a las del grupo y a las de otros medios.</w:t>
      </w:r>
    </w:p>
    <w:p w:rsidR="00744AFC" w:rsidRPr="00C312BD" w:rsidRDefault="00744AFC" w:rsidP="00744AFC">
      <w:pPr>
        <w:autoSpaceDE w:val="0"/>
        <w:autoSpaceDN w:val="0"/>
        <w:adjustRightInd w:val="0"/>
        <w:rPr>
          <w:rFonts w:ascii="Arial" w:hAnsi="Arial" w:cs="Arial"/>
        </w:rPr>
      </w:pPr>
    </w:p>
    <w:p w:rsidR="00744AFC" w:rsidRPr="00C312BD" w:rsidRDefault="00744AFC" w:rsidP="00744AFC">
      <w:pPr>
        <w:autoSpaceDE w:val="0"/>
        <w:autoSpaceDN w:val="0"/>
        <w:adjustRightInd w:val="0"/>
        <w:rPr>
          <w:rFonts w:ascii="Arial" w:hAnsi="Arial" w:cs="Arial"/>
        </w:rPr>
      </w:pPr>
    </w:p>
    <w:p w:rsidR="00744AFC" w:rsidRPr="00C312BD" w:rsidRDefault="00744AFC" w:rsidP="00744AFC">
      <w:pPr>
        <w:autoSpaceDE w:val="0"/>
        <w:autoSpaceDN w:val="0"/>
        <w:adjustRightInd w:val="0"/>
        <w:rPr>
          <w:rFonts w:ascii="Arial" w:hAnsi="Arial" w:cs="Arial"/>
        </w:rPr>
      </w:pPr>
    </w:p>
    <w:p w:rsidR="00744AFC" w:rsidRPr="00744AFC" w:rsidRDefault="00744AFC" w:rsidP="00744AFC">
      <w:pPr>
        <w:rPr>
          <w:rFonts w:ascii="Arial" w:hAnsi="Arial" w:cs="Arial"/>
        </w:rPr>
      </w:pPr>
    </w:p>
    <w:sectPr w:rsidR="00744AFC" w:rsidRPr="00744AFC" w:rsidSect="00326237">
      <w:pgSz w:w="11906" w:h="16838"/>
      <w:pgMar w:top="1134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4A9" w:rsidRDefault="007514A9" w:rsidP="00E266D4">
      <w:r>
        <w:separator/>
      </w:r>
    </w:p>
  </w:endnote>
  <w:endnote w:type="continuationSeparator" w:id="1">
    <w:p w:rsidR="007514A9" w:rsidRDefault="007514A9" w:rsidP="00E2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4A9" w:rsidRDefault="007514A9" w:rsidP="00E266D4">
      <w:r>
        <w:separator/>
      </w:r>
    </w:p>
  </w:footnote>
  <w:footnote w:type="continuationSeparator" w:id="1">
    <w:p w:rsidR="007514A9" w:rsidRDefault="007514A9" w:rsidP="00E266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47E74"/>
    <w:multiLevelType w:val="hybridMultilevel"/>
    <w:tmpl w:val="D7AA4EEA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70458F"/>
    <w:multiLevelType w:val="hybridMultilevel"/>
    <w:tmpl w:val="A0241910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549E"/>
    <w:rsid w:val="0007535C"/>
    <w:rsid w:val="000B7F8F"/>
    <w:rsid w:val="000D4A5C"/>
    <w:rsid w:val="001158CC"/>
    <w:rsid w:val="002840FB"/>
    <w:rsid w:val="002D00F4"/>
    <w:rsid w:val="002F62C2"/>
    <w:rsid w:val="00326237"/>
    <w:rsid w:val="00336089"/>
    <w:rsid w:val="00390634"/>
    <w:rsid w:val="003911A4"/>
    <w:rsid w:val="00460A38"/>
    <w:rsid w:val="00473BCA"/>
    <w:rsid w:val="005169BB"/>
    <w:rsid w:val="00744AFC"/>
    <w:rsid w:val="007514A9"/>
    <w:rsid w:val="0077027A"/>
    <w:rsid w:val="007702B2"/>
    <w:rsid w:val="00780D6A"/>
    <w:rsid w:val="0079346D"/>
    <w:rsid w:val="007A5CBC"/>
    <w:rsid w:val="007C4F8E"/>
    <w:rsid w:val="00843DA8"/>
    <w:rsid w:val="008C2404"/>
    <w:rsid w:val="008E549E"/>
    <w:rsid w:val="00A316D4"/>
    <w:rsid w:val="00A73B44"/>
    <w:rsid w:val="00AA16A7"/>
    <w:rsid w:val="00BF1C50"/>
    <w:rsid w:val="00C06915"/>
    <w:rsid w:val="00D84A44"/>
    <w:rsid w:val="00E266D4"/>
    <w:rsid w:val="00EF6B49"/>
    <w:rsid w:val="00F3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7702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8E549E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val="es-ES"/>
    </w:rPr>
  </w:style>
  <w:style w:type="paragraph" w:styleId="Ttulo3">
    <w:name w:val="heading 3"/>
    <w:basedOn w:val="Normal"/>
    <w:next w:val="Normal"/>
    <w:link w:val="Ttulo3Car"/>
    <w:qFormat/>
    <w:rsid w:val="008C24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E549E"/>
    <w:rPr>
      <w:rFonts w:ascii="Cambria" w:eastAsia="Calibri" w:hAnsi="Cambria" w:cs="Times New Roman"/>
      <w:b/>
      <w:bCs/>
      <w:color w:val="4F81BD"/>
      <w:sz w:val="26"/>
      <w:szCs w:val="26"/>
      <w:lang w:eastAsia="es-ES"/>
    </w:rPr>
  </w:style>
  <w:style w:type="paragraph" w:customStyle="1" w:styleId="ListParagraph">
    <w:name w:val="List Paragraph"/>
    <w:basedOn w:val="Normal"/>
    <w:rsid w:val="008E549E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11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11A4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tulo">
    <w:name w:val="Title"/>
    <w:basedOn w:val="Normal"/>
    <w:next w:val="Normal"/>
    <w:link w:val="TtuloCar"/>
    <w:qFormat/>
    <w:rsid w:val="000D4A5C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es-ES"/>
    </w:rPr>
  </w:style>
  <w:style w:type="character" w:customStyle="1" w:styleId="TtuloCar">
    <w:name w:val="Título Car"/>
    <w:basedOn w:val="Fuentedeprrafopredeter"/>
    <w:link w:val="Ttulo"/>
    <w:rsid w:val="000D4A5C"/>
    <w:rPr>
      <w:rFonts w:ascii="Cambria" w:eastAsia="Calibri" w:hAnsi="Cambria" w:cs="Times New Roman"/>
      <w:color w:val="17365D"/>
      <w:spacing w:val="5"/>
      <w:kern w:val="28"/>
      <w:sz w:val="52"/>
      <w:szCs w:val="52"/>
      <w:lang w:eastAsia="es-ES"/>
    </w:rPr>
  </w:style>
  <w:style w:type="character" w:customStyle="1" w:styleId="Ttulo1Car">
    <w:name w:val="Título 1 Car"/>
    <w:basedOn w:val="Fuentedeprrafopredeter"/>
    <w:link w:val="Ttulo1"/>
    <w:rsid w:val="0077027A"/>
    <w:rPr>
      <w:rFonts w:ascii="Arial" w:eastAsia="Times New Roman" w:hAnsi="Arial" w:cs="Arial"/>
      <w:b/>
      <w:bCs/>
      <w:kern w:val="32"/>
      <w:sz w:val="32"/>
      <w:szCs w:val="32"/>
      <w:lang w:val="es-MX" w:eastAsia="es-ES"/>
    </w:rPr>
  </w:style>
  <w:style w:type="character" w:styleId="Refdenotaalpie">
    <w:name w:val="footnote reference"/>
    <w:basedOn w:val="Fuentedeprrafopredeter"/>
    <w:semiHidden/>
    <w:rsid w:val="00E266D4"/>
    <w:rPr>
      <w:rFonts w:cs="Times New Roman"/>
      <w:vertAlign w:val="superscript"/>
    </w:rPr>
  </w:style>
  <w:style w:type="character" w:customStyle="1" w:styleId="Ttulo3Car">
    <w:name w:val="Título 3 Car"/>
    <w:basedOn w:val="Fuentedeprrafopredeter"/>
    <w:link w:val="Ttulo3"/>
    <w:rsid w:val="008C2404"/>
    <w:rPr>
      <w:rFonts w:ascii="Arial" w:eastAsia="Times New Roman" w:hAnsi="Arial" w:cs="Arial"/>
      <w:b/>
      <w:bCs/>
      <w:sz w:val="26"/>
      <w:szCs w:val="26"/>
      <w:lang w:val="es-MX" w:eastAsia="es-ES"/>
    </w:rPr>
  </w:style>
  <w:style w:type="paragraph" w:styleId="Textoindependiente">
    <w:name w:val="Body Text"/>
    <w:basedOn w:val="Normal"/>
    <w:link w:val="TextoindependienteCar"/>
    <w:semiHidden/>
    <w:rsid w:val="005169BB"/>
    <w:pPr>
      <w:tabs>
        <w:tab w:val="left" w:pos="12420"/>
      </w:tabs>
    </w:pPr>
    <w:rPr>
      <w:rFonts w:eastAsia="Calibri"/>
      <w:b/>
      <w:bCs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169BB"/>
    <w:rPr>
      <w:rFonts w:ascii="Times New Roman" w:eastAsia="Calibri" w:hAnsi="Times New Roman" w:cs="Times New Roman"/>
      <w:b/>
      <w:bCs/>
      <w:sz w:val="24"/>
      <w:szCs w:val="24"/>
      <w:lang w:val="es-ES_tradnl" w:eastAsia="es-ES"/>
    </w:rPr>
  </w:style>
  <w:style w:type="character" w:customStyle="1" w:styleId="BookTitle">
    <w:name w:val="Book Title"/>
    <w:basedOn w:val="Fuentedeprrafopredeter"/>
    <w:rsid w:val="005169BB"/>
    <w:rPr>
      <w:rFonts w:cs="Times New Roman"/>
      <w:b/>
      <w:bCs/>
      <w:smallCaps/>
      <w:spacing w:val="5"/>
    </w:rPr>
  </w:style>
  <w:style w:type="paragraph" w:styleId="Textonotapie">
    <w:name w:val="footnote text"/>
    <w:basedOn w:val="Normal"/>
    <w:link w:val="TextonotapieCar"/>
    <w:semiHidden/>
    <w:rsid w:val="0079346D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79346D"/>
    <w:rPr>
      <w:rFonts w:ascii="Calibri" w:eastAsia="Times New Roman" w:hAnsi="Calibri" w:cs="Times New Roman"/>
      <w:sz w:val="20"/>
      <w:szCs w:val="20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F2D4A-9DD7-42AF-A903-13709706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2010-06-17T01:53:00Z</dcterms:created>
  <dcterms:modified xsi:type="dcterms:W3CDTF">2010-06-17T01:53:00Z</dcterms:modified>
</cp:coreProperties>
</file>